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758462" cy="142875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9" cy="1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E510A5" w:rsidP="00856C35">
            <w:pPr>
              <w:pStyle w:val="CompanyName"/>
            </w:pPr>
            <w:proofErr w:type="spellStart"/>
            <w:r>
              <w:t>Riverbend</w:t>
            </w:r>
            <w:proofErr w:type="spellEnd"/>
            <w:r>
              <w:t xml:space="preserve"> Creamery</w:t>
            </w:r>
          </w:p>
          <w:p w:rsidR="00E510A5" w:rsidRDefault="00E510A5" w:rsidP="00856C35">
            <w:pPr>
              <w:pStyle w:val="CompanyName"/>
            </w:pPr>
            <w:r w:rsidRPr="00E510A5">
              <w:rPr>
                <w:sz w:val="22"/>
                <w:szCs w:val="22"/>
              </w:rPr>
              <w:t>Employment</w:t>
            </w:r>
            <w:r>
              <w:t xml:space="preserve"> </w:t>
            </w:r>
            <w:r w:rsidRPr="00E510A5">
              <w:rPr>
                <w:sz w:val="22"/>
                <w:szCs w:val="22"/>
              </w:rPr>
              <w:t>Application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9"/>
        <w:gridCol w:w="665"/>
        <w:gridCol w:w="509"/>
        <w:gridCol w:w="4031"/>
        <w:gridCol w:w="517"/>
        <w:gridCol w:w="666"/>
      </w:tblGrid>
      <w:tr w:rsidR="001D0E79" w:rsidRPr="005114CE" w:rsidTr="00C3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1D0E79" w:rsidRPr="005114CE" w:rsidRDefault="001D0E79" w:rsidP="00C3092F">
            <w:r>
              <w:t>Days/Times Available to Work</w:t>
            </w:r>
            <w:r w:rsidRPr="005114CE">
              <w:t>:</w:t>
            </w:r>
          </w:p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:rsidR="001D0E79" w:rsidRPr="009C220D" w:rsidRDefault="001D0E79" w:rsidP="00C3092F">
            <w:pPr>
              <w:pStyle w:val="FieldText"/>
            </w:pPr>
          </w:p>
        </w:tc>
      </w:tr>
      <w:tr w:rsidR="009C220D" w:rsidRPr="005114CE" w:rsidTr="00602863">
        <w:tc>
          <w:tcPr>
            <w:tcW w:w="3692" w:type="dxa"/>
            <w:gridSpan w:val="2"/>
          </w:tcPr>
          <w:p w:rsidR="001D0E79" w:rsidRDefault="001D0E79" w:rsidP="00490804"/>
          <w:p w:rsidR="001D0E79" w:rsidRDefault="001D0E79" w:rsidP="00490804"/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F0C1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4"/>
        <w:gridCol w:w="118"/>
        <w:gridCol w:w="484"/>
        <w:gridCol w:w="474"/>
        <w:gridCol w:w="443"/>
        <w:gridCol w:w="69"/>
        <w:gridCol w:w="1006"/>
        <w:gridCol w:w="1756"/>
        <w:gridCol w:w="674"/>
        <w:gridCol w:w="602"/>
        <w:gridCol w:w="917"/>
        <w:gridCol w:w="2863"/>
      </w:tblGrid>
      <w:tr w:rsidR="00250014" w:rsidRPr="00613129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  <w:gridSpan w:val="2"/>
          </w:tcPr>
          <w:p w:rsidR="00250014" w:rsidRPr="005114CE" w:rsidRDefault="00250014" w:rsidP="00490804">
            <w:r w:rsidRPr="005114CE">
              <w:t>From:</w:t>
            </w:r>
            <w:r w:rsidR="00E510A5">
              <w:t xml:space="preserve"> </w:t>
            </w:r>
          </w:p>
        </w:tc>
        <w:tc>
          <w:tcPr>
            <w:tcW w:w="958" w:type="dxa"/>
            <w:gridSpan w:val="2"/>
            <w:tcBorders>
              <w:bottom w:val="none" w:sz="0" w:space="0" w:color="auto"/>
            </w:tcBorders>
          </w:tcPr>
          <w:p w:rsidR="00250014" w:rsidRPr="005114CE" w:rsidRDefault="00E510A5" w:rsidP="00617C65">
            <w:pPr>
              <w:pStyle w:val="FieldText"/>
            </w:pPr>
            <w:r>
              <w:t>________</w:t>
            </w:r>
          </w:p>
        </w:tc>
        <w:tc>
          <w:tcPr>
            <w:tcW w:w="512" w:type="dxa"/>
            <w:gridSpan w:val="2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:rsidR="00250014" w:rsidRPr="005114CE" w:rsidRDefault="00E510A5" w:rsidP="00617C65">
            <w:pPr>
              <w:pStyle w:val="FieldText"/>
            </w:pPr>
            <w:r>
              <w:t xml:space="preserve"> ________</w:t>
            </w: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:rsidR="00250014" w:rsidRPr="005114CE" w:rsidRDefault="00E510A5" w:rsidP="00617C65">
            <w:pPr>
              <w:pStyle w:val="FieldText"/>
            </w:pPr>
            <w:r>
              <w:t xml:space="preserve"> ___________________________</w:t>
            </w:r>
          </w:p>
        </w:tc>
      </w:tr>
      <w:tr w:rsidR="00E510A5" w:rsidRPr="00613129" w:rsidTr="00FF1313">
        <w:trPr>
          <w:gridAfter w:val="7"/>
          <w:wAfter w:w="7887" w:type="dxa"/>
          <w:trHeight w:val="288"/>
        </w:trPr>
        <w:tc>
          <w:tcPr>
            <w:tcW w:w="674" w:type="dxa"/>
          </w:tcPr>
          <w:p w:rsidR="00E510A5" w:rsidRDefault="00E510A5" w:rsidP="00490804">
            <w:pPr>
              <w:pStyle w:val="Checkbox"/>
            </w:pPr>
          </w:p>
        </w:tc>
        <w:tc>
          <w:tcPr>
            <w:tcW w:w="602" w:type="dxa"/>
            <w:gridSpan w:val="2"/>
          </w:tcPr>
          <w:p w:rsidR="00E510A5" w:rsidRDefault="00E510A5" w:rsidP="00490804">
            <w:pPr>
              <w:pStyle w:val="Checkbox"/>
            </w:pPr>
          </w:p>
        </w:tc>
        <w:tc>
          <w:tcPr>
            <w:tcW w:w="917" w:type="dxa"/>
            <w:gridSpan w:val="2"/>
          </w:tcPr>
          <w:p w:rsidR="00E510A5" w:rsidRPr="005114CE" w:rsidRDefault="00E510A5" w:rsidP="00490804">
            <w:pPr>
              <w:pStyle w:val="Heading4"/>
              <w:outlineLvl w:val="3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E510A5">
        <w:trPr>
          <w:trHeight w:val="314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E510A5" w:rsidRPr="009C220D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53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E510A5">
        <w:trPr>
          <w:trHeight w:val="350"/>
        </w:trPr>
        <w:tc>
          <w:tcPr>
            <w:tcW w:w="1491" w:type="dxa"/>
            <w:gridSpan w:val="2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E510A5" w:rsidRPr="00613129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17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bookmarkStart w:id="2" w:name="_GoBack"/>
        <w:bookmarkEnd w:id="2"/>
      </w:tr>
      <w:tr w:rsidR="00E510A5" w:rsidRPr="00613129" w:rsidTr="0091209D">
        <w:trPr>
          <w:trHeight w:val="314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17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</w:tbl>
    <w:p w:rsidR="00E510A5" w:rsidRDefault="00E510A5" w:rsidP="00E510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E510A5" w:rsidRPr="009C220D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53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  <w:r w:rsidRPr="009C220D">
              <w:t>$</w:t>
            </w:r>
          </w:p>
        </w:tc>
      </w:tr>
      <w:tr w:rsidR="00E510A5" w:rsidRPr="00613129" w:rsidTr="0091209D">
        <w:trPr>
          <w:trHeight w:val="350"/>
        </w:trPr>
        <w:tc>
          <w:tcPr>
            <w:tcW w:w="1491" w:type="dxa"/>
            <w:gridSpan w:val="2"/>
          </w:tcPr>
          <w:p w:rsidR="00E510A5" w:rsidRPr="005114CE" w:rsidRDefault="00E510A5" w:rsidP="0091209D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</w:tbl>
    <w:p w:rsidR="00E510A5" w:rsidRDefault="00E510A5" w:rsidP="00E510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E510A5" w:rsidRPr="00613129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80" w:type="dxa"/>
          </w:tcPr>
          <w:p w:rsidR="00E510A5" w:rsidRPr="005114CE" w:rsidRDefault="00E510A5" w:rsidP="0091209D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45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2070" w:type="dxa"/>
          </w:tcPr>
          <w:p w:rsidR="00E510A5" w:rsidRPr="005114CE" w:rsidRDefault="00E510A5" w:rsidP="0091209D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</w:tbl>
    <w:p w:rsidR="00E510A5" w:rsidRDefault="00E510A5" w:rsidP="00E510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E510A5" w:rsidRPr="00613129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5040" w:type="dxa"/>
          </w:tcPr>
          <w:p w:rsidR="00E510A5" w:rsidRPr="005114CE" w:rsidRDefault="00E510A5" w:rsidP="0091209D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E510A5" w:rsidRPr="009C220D" w:rsidRDefault="00E510A5" w:rsidP="0091209D">
            <w:pPr>
              <w:pStyle w:val="Checkbox"/>
            </w:pPr>
            <w:r>
              <w:t>YES</w:t>
            </w:r>
          </w:p>
          <w:p w:rsidR="00E510A5" w:rsidRPr="005114CE" w:rsidRDefault="00E510A5" w:rsidP="0091209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E510A5" w:rsidRPr="009C220D" w:rsidRDefault="00E510A5" w:rsidP="0091209D">
            <w:pPr>
              <w:pStyle w:val="Checkbox"/>
            </w:pPr>
            <w:r>
              <w:t>NO</w:t>
            </w:r>
          </w:p>
          <w:p w:rsidR="00E510A5" w:rsidRPr="005114CE" w:rsidRDefault="00E510A5" w:rsidP="0091209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E510A5" w:rsidRPr="005114CE" w:rsidRDefault="00E510A5" w:rsidP="0091209D">
            <w:pPr>
              <w:rPr>
                <w:szCs w:val="19"/>
              </w:rPr>
            </w:pPr>
          </w:p>
        </w:tc>
      </w:tr>
      <w:tr w:rsidR="00E510A5" w:rsidRPr="00613129" w:rsidTr="0091209D">
        <w:tc>
          <w:tcPr>
            <w:tcW w:w="5040" w:type="dxa"/>
            <w:tcBorders>
              <w:bottom w:val="single" w:sz="4" w:space="0" w:color="auto"/>
            </w:tcBorders>
          </w:tcPr>
          <w:p w:rsidR="00E510A5" w:rsidRPr="005114CE" w:rsidRDefault="00E510A5" w:rsidP="0091209D"/>
        </w:tc>
        <w:tc>
          <w:tcPr>
            <w:tcW w:w="900" w:type="dxa"/>
            <w:tcBorders>
              <w:bottom w:val="single" w:sz="4" w:space="0" w:color="auto"/>
            </w:tcBorders>
          </w:tcPr>
          <w:p w:rsidR="00E510A5" w:rsidRDefault="00E510A5" w:rsidP="0091209D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0A5" w:rsidRDefault="00E510A5" w:rsidP="0091209D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510A5" w:rsidRPr="005114CE" w:rsidRDefault="00E510A5" w:rsidP="0091209D">
            <w:pPr>
              <w:rPr>
                <w:szCs w:val="19"/>
              </w:rPr>
            </w:pPr>
          </w:p>
        </w:tc>
      </w:tr>
    </w:tbl>
    <w:p w:rsidR="00E510A5" w:rsidRDefault="00E510A5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:rsidTr="00E51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E510A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E510A5" w:rsidRPr="00613129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17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  <w:tr w:rsidR="00E510A5" w:rsidRPr="00613129" w:rsidTr="0091209D">
        <w:trPr>
          <w:trHeight w:val="314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17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</w:tbl>
    <w:p w:rsidR="00E510A5" w:rsidRDefault="00E510A5" w:rsidP="00E510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E510A5" w:rsidRPr="009C220D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72" w:type="dxa"/>
          </w:tcPr>
          <w:p w:rsidR="00E510A5" w:rsidRPr="005114CE" w:rsidRDefault="00E510A5" w:rsidP="0091209D">
            <w:r w:rsidRPr="005114CE"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153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  <w:r w:rsidRPr="009C220D">
              <w:t>$</w:t>
            </w:r>
          </w:p>
        </w:tc>
      </w:tr>
      <w:tr w:rsidR="00E510A5" w:rsidRPr="00613129" w:rsidTr="0091209D">
        <w:trPr>
          <w:trHeight w:val="350"/>
        </w:trPr>
        <w:tc>
          <w:tcPr>
            <w:tcW w:w="1491" w:type="dxa"/>
            <w:gridSpan w:val="2"/>
          </w:tcPr>
          <w:p w:rsidR="00E510A5" w:rsidRPr="005114CE" w:rsidRDefault="00E510A5" w:rsidP="0091209D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</w:tbl>
    <w:p w:rsidR="00E510A5" w:rsidRDefault="00E510A5" w:rsidP="00E510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E510A5" w:rsidRPr="00613129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080" w:type="dxa"/>
          </w:tcPr>
          <w:p w:rsidR="00E510A5" w:rsidRPr="005114CE" w:rsidRDefault="00E510A5" w:rsidP="0091209D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450" w:type="dxa"/>
          </w:tcPr>
          <w:p w:rsidR="00E510A5" w:rsidRPr="005114CE" w:rsidRDefault="00E510A5" w:rsidP="0091209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  <w:tc>
          <w:tcPr>
            <w:tcW w:w="2070" w:type="dxa"/>
          </w:tcPr>
          <w:p w:rsidR="00E510A5" w:rsidRPr="005114CE" w:rsidRDefault="00E510A5" w:rsidP="0091209D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510A5" w:rsidRPr="009C220D" w:rsidRDefault="00E510A5" w:rsidP="0091209D">
            <w:pPr>
              <w:pStyle w:val="FieldText"/>
            </w:pPr>
          </w:p>
        </w:tc>
      </w:tr>
    </w:tbl>
    <w:p w:rsidR="00E510A5" w:rsidRDefault="00E510A5" w:rsidP="00E510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E510A5" w:rsidRPr="00613129" w:rsidTr="0091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5040" w:type="dxa"/>
          </w:tcPr>
          <w:p w:rsidR="00E510A5" w:rsidRPr="005114CE" w:rsidRDefault="00E510A5" w:rsidP="0091209D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E510A5" w:rsidRPr="009C220D" w:rsidRDefault="00E510A5" w:rsidP="0091209D">
            <w:pPr>
              <w:pStyle w:val="Checkbox"/>
            </w:pPr>
            <w:r>
              <w:t>YES</w:t>
            </w:r>
          </w:p>
          <w:p w:rsidR="00E510A5" w:rsidRPr="005114CE" w:rsidRDefault="00E510A5" w:rsidP="0091209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E510A5" w:rsidRPr="009C220D" w:rsidRDefault="00E510A5" w:rsidP="0091209D">
            <w:pPr>
              <w:pStyle w:val="Checkbox"/>
            </w:pPr>
            <w:r>
              <w:t>NO</w:t>
            </w:r>
          </w:p>
          <w:p w:rsidR="00E510A5" w:rsidRPr="005114CE" w:rsidRDefault="00E510A5" w:rsidP="0091209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F0C1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E510A5" w:rsidRPr="005114CE" w:rsidRDefault="00E510A5" w:rsidP="0091209D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10" w:rsidRDefault="006F0C10" w:rsidP="00176E67">
      <w:r>
        <w:separator/>
      </w:r>
    </w:p>
  </w:endnote>
  <w:endnote w:type="continuationSeparator" w:id="0">
    <w:p w:rsidR="006F0C10" w:rsidRDefault="006F0C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0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10" w:rsidRDefault="006F0C10" w:rsidP="00176E67">
      <w:r>
        <w:separator/>
      </w:r>
    </w:p>
  </w:footnote>
  <w:footnote w:type="continuationSeparator" w:id="0">
    <w:p w:rsidR="006F0C10" w:rsidRDefault="006F0C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A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6699"/>
    <w:rsid w:val="001D0E7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C1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0A5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A3A6E"/>
  <w15:docId w15:val="{6AB1014D-5C48-4A63-82B2-4BFC17D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OA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AgFirst Farm Credit Bank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Pearson, Olivia</dc:creator>
  <cp:lastModifiedBy>Pearson, Olivia</cp:lastModifiedBy>
  <cp:revision>2</cp:revision>
  <cp:lastPrinted>2002-05-23T18:14:00Z</cp:lastPrinted>
  <dcterms:created xsi:type="dcterms:W3CDTF">2020-11-18T19:18:00Z</dcterms:created>
  <dcterms:modified xsi:type="dcterms:W3CDTF">2020-11-18T20:26:00Z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